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2D73B0" w:rsidRPr="002D73B0" w:rsidRDefault="00120F55" w:rsidP="0048658D">
      <w:pPr>
        <w:spacing w:line="460" w:lineRule="exact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子育て　“</w:t>
      </w:r>
      <w:r w:rsidR="00B82D68">
        <w:rPr>
          <w:rFonts w:ascii="HGP創英角ｺﾞｼｯｸUB" w:eastAsia="HGP創英角ｺﾞｼｯｸUB" w:hAnsi="HGP創英角ｺﾞｼｯｸUB" w:hint="eastAsia"/>
          <w:sz w:val="40"/>
          <w:szCs w:val="40"/>
        </w:rPr>
        <w:t>安心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”　講座</w:t>
      </w:r>
      <w:r w:rsidR="0048658D">
        <w:rPr>
          <w:rFonts w:ascii="HGP創英角ｺﾞｼｯｸUB" w:eastAsia="HGP創英角ｺﾞｼｯｸUB" w:hAnsi="HGP創英角ｺﾞｼｯｸUB" w:hint="eastAsia"/>
          <w:sz w:val="40"/>
          <w:szCs w:val="40"/>
        </w:rPr>
        <w:t>（案）</w:t>
      </w:r>
    </w:p>
    <w:p w:rsidR="008E7EC3" w:rsidRDefault="008E7EC3" w:rsidP="008E7EC3">
      <w:pPr>
        <w:spacing w:line="400" w:lineRule="exact"/>
        <w:ind w:firstLineChars="1200" w:firstLine="4800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2075FF" w:rsidRDefault="008E7EC3" w:rsidP="002D73B0">
      <w:pPr>
        <w:ind w:firstLineChars="1200" w:firstLine="48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69D22" wp14:editId="1DA6E04B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6457950" cy="2676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76525"/>
                        </a:xfrm>
                        <a:prstGeom prst="roundRect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4DF" w:rsidRDefault="0010260E" w:rsidP="00FD04D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育ては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どうしてこんなに疲れるのでしょうか？それは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母親に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とって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子育ては皆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「初心者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だからです。</w:t>
                            </w:r>
                          </w:p>
                          <w:p w:rsidR="0010260E" w:rsidRDefault="0010260E" w:rsidP="00FD04D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８カ月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頃に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なると「基本的信頼感」という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母親と子どもの「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安全ベルト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が結ばれます。「基本的信頼感」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「弱音を吐いても大丈夫」「失敗しても大丈夫」という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安心感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です。安心感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信頼感は、母親がどんな愛情やふれあいを子</w:t>
                            </w:r>
                            <w:r w:rsidR="00BE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ストローク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交換したかによって決まります。</w:t>
                            </w:r>
                          </w:p>
                          <w:p w:rsidR="0010260E" w:rsidRDefault="0010260E" w:rsidP="00FD04D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逆に、「あなたの</w:t>
                            </w:r>
                            <w:r w:rsidR="009634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めよ！」と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言いながら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「愛情という支配」をして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ませんか？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かくいう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私も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「子どもを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自分の思い通り」にしようと必死でした。</w:t>
                            </w:r>
                            <w:r w:rsidR="00B82D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結果</w:t>
                            </w:r>
                            <w:r w:rsidR="00B82D68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B82D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子どもは</w:t>
                            </w:r>
                            <w:r w:rsidR="00B82D68">
                              <w:rPr>
                                <w:sz w:val="24"/>
                                <w:szCs w:val="24"/>
                              </w:rPr>
                              <w:t>私の支配から逃れようと親の</w:t>
                            </w:r>
                            <w:r w:rsidR="00B82D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逆の</w:t>
                            </w:r>
                            <w:r w:rsidR="00B82D68">
                              <w:rPr>
                                <w:sz w:val="24"/>
                                <w:szCs w:val="24"/>
                              </w:rPr>
                              <w:t>人生を</w:t>
                            </w:r>
                            <w:r w:rsidR="00B82D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歩みました</w:t>
                            </w:r>
                            <w:r w:rsidR="00B82D68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82D68" w:rsidRPr="0010260E" w:rsidRDefault="00B82D68" w:rsidP="00FD04D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子育ての悩みを分かち合い、子育ての楽しさを発見しましょう！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4.25pt;margin-top:8.25pt;width:508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" fillcolor="white [3201]" strokecolor="black [3213]" strokeweight="2pt">
                <v:stroke linestyle="thinThin" joinstyle="miter"/>
                <v:textbox>
                  <w:txbxContent>
                    <w:p w:rsidR="00FD04DF" w:rsidRDefault="0010260E" w:rsidP="00FD04D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育ては</w:t>
                      </w:r>
                      <w:r>
                        <w:rPr>
                          <w:sz w:val="24"/>
                          <w:szCs w:val="24"/>
                        </w:rPr>
                        <w:t>どうしてこんなに疲れるのでしょうか？それは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母親に</w:t>
                      </w:r>
                      <w:r>
                        <w:rPr>
                          <w:sz w:val="24"/>
                          <w:szCs w:val="24"/>
                        </w:rPr>
                        <w:t>とって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子育ては皆</w:t>
                      </w:r>
                      <w:r>
                        <w:rPr>
                          <w:sz w:val="24"/>
                          <w:szCs w:val="24"/>
                        </w:rPr>
                        <w:t>「初心者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sz w:val="24"/>
                          <w:szCs w:val="24"/>
                        </w:rPr>
                        <w:t>だからです。</w:t>
                      </w:r>
                    </w:p>
                    <w:p w:rsidR="0010260E" w:rsidRDefault="0010260E" w:rsidP="00FD04D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８カ月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頃に</w:t>
                      </w:r>
                      <w:r>
                        <w:rPr>
                          <w:sz w:val="24"/>
                          <w:szCs w:val="24"/>
                        </w:rPr>
                        <w:t>なると「基本的信頼感」という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母親と子どもの「</w:t>
                      </w:r>
                      <w:r>
                        <w:rPr>
                          <w:sz w:val="24"/>
                          <w:szCs w:val="24"/>
                        </w:rPr>
                        <w:t>安全ベルト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sz w:val="24"/>
                          <w:szCs w:val="24"/>
                        </w:rPr>
                        <w:t>が結ばれます。「基本的信頼感」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とは</w:t>
                      </w:r>
                      <w:r>
                        <w:rPr>
                          <w:sz w:val="24"/>
                          <w:szCs w:val="24"/>
                        </w:rPr>
                        <w:t>「弱音を吐いても大丈夫」「失敗しても大丈夫」という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sz w:val="24"/>
                          <w:szCs w:val="24"/>
                        </w:rPr>
                        <w:t>安心感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sz w:val="24"/>
                          <w:szCs w:val="24"/>
                        </w:rPr>
                        <w:t>です。安心感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信頼感は、母親がどんな愛情やふれあいを子</w:t>
                      </w:r>
                      <w:r w:rsidR="00BE2FD0">
                        <w:rPr>
                          <w:rFonts w:hint="eastAsia"/>
                          <w:sz w:val="24"/>
                          <w:szCs w:val="24"/>
                        </w:rPr>
                        <w:t>ども</w:t>
                      </w:r>
                      <w:r>
                        <w:rPr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ストローク</w:t>
                      </w:r>
                      <w:r>
                        <w:rPr>
                          <w:sz w:val="24"/>
                          <w:szCs w:val="24"/>
                        </w:rPr>
                        <w:t>交換したかによって決まります。</w:t>
                      </w:r>
                    </w:p>
                    <w:p w:rsidR="0010260E" w:rsidRDefault="0010260E" w:rsidP="00FD04D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逆に、「あなたの</w:t>
                      </w:r>
                      <w:r w:rsidR="009634B4">
                        <w:rPr>
                          <w:rFonts w:hint="eastAsia"/>
                          <w:sz w:val="24"/>
                          <w:szCs w:val="24"/>
                        </w:rPr>
                        <w:t>た</w:t>
                      </w:r>
                      <w:r>
                        <w:rPr>
                          <w:sz w:val="24"/>
                          <w:szCs w:val="24"/>
                        </w:rPr>
                        <w:t>めよ！」と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言いながら</w:t>
                      </w:r>
                      <w:r>
                        <w:rPr>
                          <w:sz w:val="24"/>
                          <w:szCs w:val="24"/>
                        </w:rPr>
                        <w:t>「愛情という支配」をして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sz w:val="24"/>
                          <w:szCs w:val="24"/>
                        </w:rPr>
                        <w:t>ませんか？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かくいう</w:t>
                      </w:r>
                      <w:r>
                        <w:rPr>
                          <w:sz w:val="24"/>
                          <w:szCs w:val="24"/>
                        </w:rPr>
                        <w:t>私も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「子どもを</w:t>
                      </w:r>
                      <w:r>
                        <w:rPr>
                          <w:sz w:val="24"/>
                          <w:szCs w:val="24"/>
                        </w:rPr>
                        <w:t>自分の思い通り」にしようと必死でした。</w:t>
                      </w:r>
                      <w:r w:rsidR="00B82D68">
                        <w:rPr>
                          <w:rFonts w:hint="eastAsia"/>
                          <w:sz w:val="24"/>
                          <w:szCs w:val="24"/>
                        </w:rPr>
                        <w:t>結果</w:t>
                      </w:r>
                      <w:r w:rsidR="00B82D68">
                        <w:rPr>
                          <w:sz w:val="24"/>
                          <w:szCs w:val="24"/>
                        </w:rPr>
                        <w:t>、</w:t>
                      </w:r>
                      <w:r w:rsidR="00B82D68">
                        <w:rPr>
                          <w:rFonts w:hint="eastAsia"/>
                          <w:sz w:val="24"/>
                          <w:szCs w:val="24"/>
                        </w:rPr>
                        <w:t>子どもは</w:t>
                      </w:r>
                      <w:r w:rsidR="00B82D68">
                        <w:rPr>
                          <w:sz w:val="24"/>
                          <w:szCs w:val="24"/>
                        </w:rPr>
                        <w:t>私の支配から逃れようと親の</w:t>
                      </w:r>
                      <w:r w:rsidR="00B82D68">
                        <w:rPr>
                          <w:rFonts w:hint="eastAsia"/>
                          <w:sz w:val="24"/>
                          <w:szCs w:val="24"/>
                        </w:rPr>
                        <w:t>逆の</w:t>
                      </w:r>
                      <w:r w:rsidR="00B82D68">
                        <w:rPr>
                          <w:sz w:val="24"/>
                          <w:szCs w:val="24"/>
                        </w:rPr>
                        <w:t>人生を</w:t>
                      </w:r>
                      <w:r w:rsidR="00B82D68">
                        <w:rPr>
                          <w:rFonts w:hint="eastAsia"/>
                          <w:sz w:val="24"/>
                          <w:szCs w:val="24"/>
                        </w:rPr>
                        <w:t>歩みました</w:t>
                      </w:r>
                      <w:r w:rsidR="00B82D68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B82D68" w:rsidRPr="0010260E" w:rsidRDefault="00B82D68" w:rsidP="00FD04DF">
                      <w:pPr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sz w:val="24"/>
                          <w:szCs w:val="24"/>
                        </w:rPr>
                        <w:t>子育ての悩みを分かち合い、子育ての楽しさを発見しましょう！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C1B" w:rsidRDefault="00AE6C1B" w:rsidP="002D73B0">
      <w:pPr>
        <w:ind w:firstLineChars="1200" w:firstLine="2640"/>
        <w:rPr>
          <w:rFonts w:ascii="HGP創英角ｺﾞｼｯｸUB" w:eastAsia="HGP創英角ｺﾞｼｯｸUB" w:hAnsi="HGP創英角ｺﾞｼｯｸUB"/>
          <w:sz w:val="22"/>
        </w:rPr>
      </w:pPr>
    </w:p>
    <w:p w:rsidR="00AE6C1B" w:rsidRP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AE6C1B" w:rsidRP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AE6C1B" w:rsidRP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AE6C1B" w:rsidRP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AE6C1B" w:rsidRP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AE6C1B" w:rsidRP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AE6C1B" w:rsidRP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AE6C1B" w:rsidRP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AE6C1B" w:rsidRDefault="00AE6C1B" w:rsidP="00AE6C1B">
      <w:pPr>
        <w:rPr>
          <w:rFonts w:ascii="HGP創英角ｺﾞｼｯｸUB" w:eastAsia="HGP創英角ｺﾞｼｯｸUB" w:hAnsi="HGP創英角ｺﾞｼｯｸUB"/>
          <w:sz w:val="22"/>
        </w:rPr>
      </w:pPr>
    </w:p>
    <w:p w:rsidR="002075FF" w:rsidRDefault="001431A8" w:rsidP="00AE6C1B">
      <w:pPr>
        <w:ind w:firstLineChars="100" w:firstLine="200"/>
        <w:rPr>
          <w:rFonts w:ascii="HGP創英角ｺﾞｼｯｸUB" w:eastAsia="HGP創英角ｺﾞｼｯｸUB" w:hAnsi="HGP創英角ｺﾞｼｯｸUB"/>
          <w:sz w:val="22"/>
        </w:rPr>
      </w:pPr>
      <w:r>
        <w:rPr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264572" wp14:editId="5D42FD1B">
            <wp:simplePos x="0" y="0"/>
            <wp:positionH relativeFrom="column">
              <wp:posOffset>-323850</wp:posOffset>
            </wp:positionH>
            <wp:positionV relativeFrom="paragraph">
              <wp:posOffset>273049</wp:posOffset>
            </wp:positionV>
            <wp:extent cx="1351794" cy="1608455"/>
            <wp:effectExtent l="0" t="0" r="1270" b="0"/>
            <wp:wrapNone/>
            <wp:docPr id="2" name="図 2" descr="女の人☆悩む（モヤモヤ入り）　透過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女の人☆悩む（モヤモヤ入り）　透過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40" cy="16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47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55A5" wp14:editId="71EE6FE8">
                <wp:simplePos x="0" y="0"/>
                <wp:positionH relativeFrom="column">
                  <wp:posOffset>1343025</wp:posOffset>
                </wp:positionH>
                <wp:positionV relativeFrom="paragraph">
                  <wp:posOffset>130175</wp:posOffset>
                </wp:positionV>
                <wp:extent cx="127635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47" w:rsidRPr="00251E47" w:rsidRDefault="00251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1E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講座</w:t>
                            </w:r>
                            <w:r w:rsidRPr="00251E47">
                              <w:rPr>
                                <w:sz w:val="24"/>
                                <w:szCs w:val="24"/>
                              </w:rPr>
                              <w:t>の主</w:t>
                            </w:r>
                            <w:r w:rsidRPr="00251E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Pr="00251E47">
                              <w:rPr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7C5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05.75pt;margin-top:10.25pt;width:100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" fillcolor="#bdd6ee [1300]" strokeweight=".5pt">
                <v:textbox>
                  <w:txbxContent>
                    <w:p w:rsidR="00251E47" w:rsidRPr="00251E47" w:rsidRDefault="00251E47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51E47">
                        <w:rPr>
                          <w:rFonts w:hint="eastAsia"/>
                          <w:sz w:val="24"/>
                          <w:szCs w:val="24"/>
                        </w:rPr>
                        <w:t>講座</w:t>
                      </w:r>
                      <w:r w:rsidRPr="00251E47">
                        <w:rPr>
                          <w:sz w:val="24"/>
                          <w:szCs w:val="24"/>
                        </w:rPr>
                        <w:t>の主</w:t>
                      </w:r>
                      <w:r w:rsidRPr="00251E47">
                        <w:rPr>
                          <w:rFonts w:hint="eastAsia"/>
                          <w:sz w:val="24"/>
                          <w:szCs w:val="24"/>
                        </w:rPr>
                        <w:t>な</w:t>
                      </w:r>
                      <w:r w:rsidRPr="00251E47">
                        <w:rPr>
                          <w:sz w:val="24"/>
                          <w:szCs w:val="24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AE6C1B" w:rsidRDefault="005E1306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52EBC" wp14:editId="4C3E9D0A">
                <wp:simplePos x="0" y="0"/>
                <wp:positionH relativeFrom="column">
                  <wp:posOffset>1181100</wp:posOffset>
                </wp:positionH>
                <wp:positionV relativeFrom="paragraph">
                  <wp:posOffset>120650</wp:posOffset>
                </wp:positionV>
                <wp:extent cx="5294630" cy="1704975"/>
                <wp:effectExtent l="19050" t="19050" r="2032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630" cy="17049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A5" w:rsidRPr="009634B4" w:rsidRDefault="00EF1DA5" w:rsidP="00254181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成績が</w:t>
                            </w:r>
                            <w:r w:rsidRPr="009634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良い悪い？</w:t>
                            </w:r>
                            <w:r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何かが</w:t>
                            </w:r>
                            <w:r w:rsidRPr="009634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できるで</w:t>
                            </w:r>
                            <w:r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きない</w:t>
                            </w:r>
                            <w:r w:rsidRPr="009634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？で</w:t>
                            </w:r>
                            <w:r w:rsidR="001431A8"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9634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なく、</w:t>
                            </w:r>
                            <w:r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431A8"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34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？</w:t>
                            </w:r>
                            <w:r w:rsidR="001431A8"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34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）で接する</w:t>
                            </w:r>
                            <w:r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9634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子どもは成長し</w:t>
                            </w:r>
                            <w:r w:rsidRP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Pr="009634B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EF1DA5" w:rsidRPr="00EF1DA5" w:rsidRDefault="00EF1DA5" w:rsidP="00EF1DA5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1D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親から</w:t>
                            </w:r>
                            <w:r w:rsidRPr="00EF1DA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された</w:t>
                            </w:r>
                            <w:r w:rsidRPr="00EF1D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ように</w:t>
                            </w:r>
                            <w:r w:rsidRPr="00EF1DA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子育て</w:t>
                            </w:r>
                            <w:r w:rsidR="009634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F1DA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してませんか？</w:t>
                            </w:r>
                          </w:p>
                          <w:p w:rsidR="00EF1DA5" w:rsidRDefault="00EF1DA5" w:rsidP="00EF1DA5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歳になると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大人の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脳の９０％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作られます！</w:t>
                            </w:r>
                          </w:p>
                          <w:p w:rsidR="00553B51" w:rsidRPr="00EF1DA5" w:rsidRDefault="00553B51" w:rsidP="00EF1DA5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比べないでオンリーワンの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育てで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子どもは成長します！</w:t>
                            </w:r>
                          </w:p>
                          <w:p w:rsidR="008E7EC3" w:rsidRDefault="008E7EC3" w:rsidP="008E7EC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E52EBC" id="角丸四角形 3" o:spid="_x0000_s1028" style="position:absolute;left:0;text-align:left;margin-left:93pt;margin-top:9.5pt;width:416.9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" fillcolor="white [3201]" strokecolor="black [3213]" strokeweight="2.25pt">
                <v:stroke dashstyle="3 1" joinstyle="miter"/>
                <v:textbox>
                  <w:txbxContent>
                    <w:p w:rsidR="00EF1DA5" w:rsidRPr="009634B4" w:rsidRDefault="00EF1DA5" w:rsidP="00254181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成績が</w:t>
                      </w:r>
                      <w:r w:rsidRPr="009634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良い悪い？</w:t>
                      </w:r>
                      <w:r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何かが</w:t>
                      </w:r>
                      <w:r w:rsidRPr="009634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できるで</w:t>
                      </w:r>
                      <w:r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きない</w:t>
                      </w:r>
                      <w:r w:rsidRPr="009634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？で</w:t>
                      </w:r>
                      <w:r w:rsidR="001431A8"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 w:rsidRPr="009634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なく、</w:t>
                      </w:r>
                      <w:bookmarkStart w:id="1" w:name="_GoBack"/>
                      <w:bookmarkEnd w:id="1"/>
                      <w:r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1431A8"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634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？</w:t>
                      </w:r>
                      <w:r w:rsidR="001431A8"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634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）で接する</w:t>
                      </w:r>
                      <w:r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</w:t>
                      </w:r>
                      <w:r w:rsidRPr="009634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子どもは成長し</w:t>
                      </w:r>
                      <w:r w:rsidRP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</w:t>
                      </w:r>
                      <w:r w:rsidRPr="009634B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！</w:t>
                      </w:r>
                    </w:p>
                    <w:p w:rsidR="00EF1DA5" w:rsidRPr="00EF1DA5" w:rsidRDefault="00EF1DA5" w:rsidP="00EF1DA5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F1D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親から</w:t>
                      </w:r>
                      <w:r w:rsidRPr="00EF1DA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された</w:t>
                      </w:r>
                      <w:r w:rsidRPr="00EF1D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ように</w:t>
                      </w:r>
                      <w:r w:rsidRPr="00EF1DA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子育て</w:t>
                      </w:r>
                      <w:r w:rsidR="009634B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 w:rsidRPr="00EF1DA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してませんか？</w:t>
                      </w:r>
                    </w:p>
                    <w:p w:rsidR="00EF1DA5" w:rsidRDefault="00EF1DA5" w:rsidP="00EF1DA5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歳になると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大人の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脳の９０％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作られます！</w:t>
                      </w:r>
                    </w:p>
                    <w:p w:rsidR="00553B51" w:rsidRPr="00EF1DA5" w:rsidRDefault="00553B51" w:rsidP="00EF1DA5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比べないでオンリーワンの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子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育てで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子どもは成長します！</w:t>
                      </w:r>
                    </w:p>
                    <w:p w:rsidR="008E7EC3" w:rsidRDefault="008E7EC3" w:rsidP="008E7EC3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AE6C1B" w:rsidRDefault="00AE6C1B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AE6C1B" w:rsidRDefault="00AE6C1B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AE6C1B" w:rsidRDefault="00AE6C1B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AE6C1B" w:rsidRDefault="00AE6C1B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AE6C1B" w:rsidRDefault="00AE6C1B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AE6C1B" w:rsidRDefault="005E1306" w:rsidP="00AE6C1B">
      <w:pPr>
        <w:ind w:firstLineChars="100" w:firstLine="21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0" locked="0" layoutInCell="1" allowOverlap="1" wp14:anchorId="57D46868" wp14:editId="0AB63AD9">
            <wp:simplePos x="0" y="0"/>
            <wp:positionH relativeFrom="column">
              <wp:posOffset>4276725</wp:posOffset>
            </wp:positionH>
            <wp:positionV relativeFrom="paragraph">
              <wp:posOffset>152400</wp:posOffset>
            </wp:positionV>
            <wp:extent cx="2303780" cy="1209675"/>
            <wp:effectExtent l="0" t="0" r="1270" b="9525"/>
            <wp:wrapSquare wrapText="bothSides"/>
            <wp:docPr id="5" name="図 5" descr="「子育て イラス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子育て イラス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C1B" w:rsidRDefault="00AE6C1B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AE6C1B" w:rsidRDefault="00AE6C1B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AE6C1B" w:rsidRDefault="00AE6C1B" w:rsidP="00AE6C1B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B82D68" w:rsidRDefault="00B82D68" w:rsidP="00AE6C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82D68" w:rsidRDefault="00B82D68" w:rsidP="00AE6C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E6C1B" w:rsidRPr="00B94B12" w:rsidRDefault="00AE6C1B" w:rsidP="00AE6C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E2F7A">
        <w:rPr>
          <w:rFonts w:asciiTheme="minorEastAsia" w:hAnsiTheme="minorEastAsia" w:hint="eastAsia"/>
          <w:sz w:val="24"/>
          <w:szCs w:val="24"/>
        </w:rPr>
        <w:t>１．</w:t>
      </w:r>
      <w:r w:rsidR="001E2F7A">
        <w:rPr>
          <w:rFonts w:asciiTheme="minorEastAsia" w:hAnsiTheme="minorEastAsia" w:hint="eastAsia"/>
          <w:sz w:val="24"/>
          <w:szCs w:val="24"/>
        </w:rPr>
        <w:t xml:space="preserve">日時　　　　　</w:t>
      </w:r>
      <w:r w:rsidRPr="001E2F7A">
        <w:rPr>
          <w:rFonts w:ascii="HGPｺﾞｼｯｸE" w:eastAsia="HGPｺﾞｼｯｸE" w:hAnsi="HGPｺﾞｼｯｸE" w:hint="eastAsia"/>
          <w:sz w:val="40"/>
          <w:szCs w:val="40"/>
        </w:rPr>
        <w:t xml:space="preserve">５月２２日（日）　</w:t>
      </w:r>
      <w:r w:rsidRPr="001E2F7A">
        <w:rPr>
          <w:rFonts w:asciiTheme="minorEastAsia" w:hAnsiTheme="minorEastAsia" w:hint="eastAsia"/>
          <w:sz w:val="24"/>
          <w:szCs w:val="24"/>
        </w:rPr>
        <w:t xml:space="preserve">　９時～１２時</w:t>
      </w:r>
    </w:p>
    <w:p w:rsidR="00AE6C1B" w:rsidRPr="001E2F7A" w:rsidRDefault="00AE6C1B" w:rsidP="00AE6C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E2F7A">
        <w:rPr>
          <w:rFonts w:asciiTheme="minorEastAsia" w:hAnsiTheme="minorEastAsia" w:hint="eastAsia"/>
          <w:sz w:val="24"/>
          <w:szCs w:val="24"/>
        </w:rPr>
        <w:t>２．場所　　　　　盛岡</w:t>
      </w:r>
      <w:r w:rsidR="0048658D">
        <w:rPr>
          <w:rFonts w:asciiTheme="minorEastAsia" w:hAnsiTheme="minorEastAsia" w:hint="eastAsia"/>
          <w:sz w:val="24"/>
          <w:szCs w:val="24"/>
        </w:rPr>
        <w:t>心理</w:t>
      </w:r>
      <w:r w:rsidR="00A75D1E" w:rsidRPr="001E2F7A">
        <w:rPr>
          <w:rFonts w:asciiTheme="minorEastAsia" w:hAnsiTheme="minorEastAsia" w:hint="eastAsia"/>
          <w:sz w:val="24"/>
          <w:szCs w:val="24"/>
        </w:rPr>
        <w:t>カウンセリングセンター　２階</w:t>
      </w:r>
    </w:p>
    <w:p w:rsidR="00AE6C1B" w:rsidRPr="00BE2FD0" w:rsidRDefault="00AE6C1B" w:rsidP="00BE2FD0">
      <w:pPr>
        <w:spacing w:line="260" w:lineRule="exact"/>
        <w:ind w:leftChars="100" w:left="2370" w:hangingChars="900" w:hanging="2160"/>
        <w:rPr>
          <w:rFonts w:asciiTheme="minorEastAsia" w:hAnsiTheme="minorEastAsia" w:cs="メイリオ"/>
          <w:color w:val="333333"/>
          <w:sz w:val="24"/>
          <w:szCs w:val="24"/>
        </w:rPr>
      </w:pPr>
      <w:r w:rsidRPr="001E2F7A">
        <w:rPr>
          <w:rFonts w:asciiTheme="minorEastAsia" w:hAnsiTheme="minorEastAsia" w:hint="eastAsia"/>
          <w:sz w:val="24"/>
          <w:szCs w:val="24"/>
        </w:rPr>
        <w:t>３．講師</w:t>
      </w:r>
      <w:r w:rsidR="007072C8">
        <w:rPr>
          <w:rFonts w:asciiTheme="minorEastAsia" w:hAnsiTheme="minorEastAsia" w:hint="eastAsia"/>
          <w:sz w:val="24"/>
          <w:szCs w:val="24"/>
        </w:rPr>
        <w:t xml:space="preserve">　</w:t>
      </w:r>
      <w:r w:rsidRPr="001E2F7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25996">
        <w:rPr>
          <w:rFonts w:asciiTheme="minorEastAsia" w:hAnsiTheme="minorEastAsia" w:hint="eastAsia"/>
          <w:sz w:val="22"/>
        </w:rPr>
        <w:t xml:space="preserve">　</w:t>
      </w:r>
      <w:r w:rsidR="00625996" w:rsidRPr="00625996">
        <w:rPr>
          <w:rFonts w:asciiTheme="minorEastAsia" w:hAnsiTheme="minorEastAsia" w:hint="eastAsia"/>
          <w:sz w:val="22"/>
        </w:rPr>
        <w:t>心理カウンセラー・</w:t>
      </w:r>
      <w:r w:rsidR="00625996">
        <w:rPr>
          <w:rFonts w:asciiTheme="minorEastAsia" w:hAnsiTheme="minorEastAsia" w:cs="メイリオ" w:hint="eastAsia"/>
          <w:color w:val="333333"/>
        </w:rPr>
        <w:t xml:space="preserve">認定臨床心理療法士　</w:t>
      </w:r>
      <w:bookmarkStart w:id="0" w:name="_GoBack"/>
      <w:bookmarkEnd w:id="0"/>
      <w:r w:rsidR="00BE2FD0" w:rsidRPr="00BE2FD0">
        <w:rPr>
          <w:rFonts w:asciiTheme="minorEastAsia" w:hAnsiTheme="minorEastAsia" w:cs="メイリオ" w:hint="eastAsia"/>
          <w:color w:val="333333"/>
        </w:rPr>
        <w:t>センター講師</w:t>
      </w:r>
    </w:p>
    <w:p w:rsidR="00A75D1E" w:rsidRPr="001E2F7A" w:rsidRDefault="00A75D1E" w:rsidP="00AE6C1B">
      <w:pPr>
        <w:ind w:firstLineChars="100" w:firstLine="240"/>
        <w:rPr>
          <w:rFonts w:asciiTheme="minorEastAsia" w:hAnsiTheme="minorEastAsia" w:cs="メイリオ"/>
          <w:color w:val="333333"/>
          <w:sz w:val="24"/>
          <w:szCs w:val="24"/>
        </w:rPr>
      </w:pPr>
      <w:r w:rsidRPr="001E2F7A">
        <w:rPr>
          <w:rFonts w:asciiTheme="minorEastAsia" w:hAnsiTheme="minorEastAsia" w:cs="メイリオ" w:hint="eastAsia"/>
          <w:color w:val="333333"/>
          <w:sz w:val="24"/>
          <w:szCs w:val="24"/>
        </w:rPr>
        <w:t xml:space="preserve">４．受講料　　　　</w:t>
      </w:r>
      <w:r w:rsidRPr="001E2F7A">
        <w:rPr>
          <w:rFonts w:ascii="HGP創英角ｺﾞｼｯｸUB" w:eastAsia="HGP創英角ｺﾞｼｯｸUB" w:hAnsi="HGP創英角ｺﾞｼｯｸUB" w:cs="メイリオ" w:hint="eastAsia"/>
          <w:color w:val="333333"/>
          <w:sz w:val="36"/>
          <w:szCs w:val="36"/>
        </w:rPr>
        <w:t>３，０００円</w:t>
      </w:r>
      <w:r w:rsidRPr="001E2F7A">
        <w:rPr>
          <w:rFonts w:asciiTheme="minorEastAsia" w:hAnsiTheme="minorEastAsia" w:cs="メイリオ" w:hint="eastAsia"/>
          <w:color w:val="333333"/>
          <w:sz w:val="24"/>
          <w:szCs w:val="24"/>
        </w:rPr>
        <w:t>（当日現金でお支払いください）</w:t>
      </w:r>
    </w:p>
    <w:p w:rsidR="00A75D1E" w:rsidRPr="0048658D" w:rsidRDefault="00A75D1E" w:rsidP="00AE6C1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1E2F7A">
        <w:rPr>
          <w:rFonts w:asciiTheme="minorEastAsia" w:hAnsiTheme="minorEastAsia" w:cs="メイリオ" w:hint="eastAsia"/>
          <w:color w:val="333333"/>
          <w:sz w:val="24"/>
          <w:szCs w:val="24"/>
        </w:rPr>
        <w:t xml:space="preserve">５．連絡先　　　　</w:t>
      </w:r>
      <w:r w:rsidRPr="0048658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盛岡カウンセリングセンター　川村　　　</w:t>
      </w:r>
      <w:hyperlink r:id="rId12" w:history="1">
        <w:r w:rsidRPr="0048658D">
          <w:rPr>
            <w:rStyle w:val="a7"/>
            <w:rFonts w:asciiTheme="minorEastAsia" w:hAnsiTheme="minorEastAsia"/>
            <w:color w:val="000000" w:themeColor="text1"/>
            <w:sz w:val="24"/>
            <w:szCs w:val="24"/>
          </w:rPr>
          <w:t>http://moriokashinri.jp/</w:t>
        </w:r>
      </w:hyperlink>
    </w:p>
    <w:p w:rsidR="00A75D1E" w:rsidRPr="0048658D" w:rsidRDefault="00A75D1E" w:rsidP="001E2F7A">
      <w:pPr>
        <w:spacing w:line="280" w:lineRule="exact"/>
        <w:ind w:firstLineChars="945" w:firstLine="2268"/>
        <w:rPr>
          <w:rFonts w:asciiTheme="minorEastAsia" w:hAnsiTheme="minorEastAsia" w:cs="メイリオ"/>
          <w:color w:val="000000" w:themeColor="text1"/>
          <w:sz w:val="24"/>
          <w:szCs w:val="24"/>
        </w:rPr>
      </w:pPr>
      <w:r w:rsidRPr="0048658D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岩手県盛岡市黒石野2丁目7-21</w:t>
      </w:r>
    </w:p>
    <w:p w:rsidR="00A75D1E" w:rsidRPr="0048658D" w:rsidRDefault="00A75D1E" w:rsidP="001E2F7A">
      <w:pPr>
        <w:spacing w:line="280" w:lineRule="exact"/>
        <w:ind w:leftChars="1100" w:left="2310"/>
        <w:rPr>
          <w:rFonts w:asciiTheme="minorEastAsia" w:hAnsiTheme="minorEastAsia"/>
          <w:color w:val="000000" w:themeColor="text1"/>
          <w:sz w:val="24"/>
          <w:szCs w:val="24"/>
        </w:rPr>
      </w:pPr>
      <w:r w:rsidRPr="0048658D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TEL: 019-663-6881</w:t>
      </w:r>
      <w:r w:rsidRPr="0048658D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br/>
        <w:t>080-6006-6881（携帯）</w:t>
      </w:r>
    </w:p>
    <w:sectPr w:rsidR="00A75D1E" w:rsidRPr="0048658D" w:rsidSect="002D73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68" w:rsidRDefault="00427268" w:rsidP="00E85C8E">
      <w:r>
        <w:separator/>
      </w:r>
    </w:p>
  </w:endnote>
  <w:endnote w:type="continuationSeparator" w:id="0">
    <w:p w:rsidR="00427268" w:rsidRDefault="00427268" w:rsidP="00E8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68" w:rsidRDefault="00427268" w:rsidP="00E85C8E">
      <w:r>
        <w:separator/>
      </w:r>
    </w:p>
  </w:footnote>
  <w:footnote w:type="continuationSeparator" w:id="0">
    <w:p w:rsidR="00427268" w:rsidRDefault="00427268" w:rsidP="00E8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72C"/>
    <w:multiLevelType w:val="hybridMultilevel"/>
    <w:tmpl w:val="2F3A510A"/>
    <w:lvl w:ilvl="0" w:tplc="6CFC6F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6D7EBD"/>
    <w:multiLevelType w:val="hybridMultilevel"/>
    <w:tmpl w:val="06BA5E36"/>
    <w:lvl w:ilvl="0" w:tplc="DF7AF7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B0"/>
    <w:rsid w:val="000C5815"/>
    <w:rsid w:val="000E6C63"/>
    <w:rsid w:val="0010260E"/>
    <w:rsid w:val="00120F55"/>
    <w:rsid w:val="001431A8"/>
    <w:rsid w:val="001E2F7A"/>
    <w:rsid w:val="00204A80"/>
    <w:rsid w:val="002075FF"/>
    <w:rsid w:val="00251E47"/>
    <w:rsid w:val="002D73B0"/>
    <w:rsid w:val="00427268"/>
    <w:rsid w:val="0045690D"/>
    <w:rsid w:val="0048658D"/>
    <w:rsid w:val="0050712C"/>
    <w:rsid w:val="00520251"/>
    <w:rsid w:val="00523224"/>
    <w:rsid w:val="00553B51"/>
    <w:rsid w:val="00555AC6"/>
    <w:rsid w:val="00590443"/>
    <w:rsid w:val="005E1306"/>
    <w:rsid w:val="00602340"/>
    <w:rsid w:val="0061065C"/>
    <w:rsid w:val="00625996"/>
    <w:rsid w:val="0064101B"/>
    <w:rsid w:val="006B6893"/>
    <w:rsid w:val="007072C8"/>
    <w:rsid w:val="00712CE9"/>
    <w:rsid w:val="00737066"/>
    <w:rsid w:val="007F6737"/>
    <w:rsid w:val="00835F04"/>
    <w:rsid w:val="008E7EC3"/>
    <w:rsid w:val="009634B4"/>
    <w:rsid w:val="00A114E2"/>
    <w:rsid w:val="00A53F45"/>
    <w:rsid w:val="00A75D1E"/>
    <w:rsid w:val="00A96877"/>
    <w:rsid w:val="00AE6C1B"/>
    <w:rsid w:val="00B82D68"/>
    <w:rsid w:val="00B94B12"/>
    <w:rsid w:val="00BE2FD0"/>
    <w:rsid w:val="00C24CC8"/>
    <w:rsid w:val="00C62672"/>
    <w:rsid w:val="00E70BB2"/>
    <w:rsid w:val="00E85C8E"/>
    <w:rsid w:val="00EF02EB"/>
    <w:rsid w:val="00EF1DA5"/>
    <w:rsid w:val="00FA3E3D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C8E"/>
  </w:style>
  <w:style w:type="paragraph" w:styleId="a5">
    <w:name w:val="footer"/>
    <w:basedOn w:val="a"/>
    <w:link w:val="a6"/>
    <w:uiPriority w:val="99"/>
    <w:unhideWhenUsed/>
    <w:rsid w:val="00E85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C8E"/>
  </w:style>
  <w:style w:type="character" w:styleId="a7">
    <w:name w:val="Hyperlink"/>
    <w:basedOn w:val="a0"/>
    <w:uiPriority w:val="99"/>
    <w:unhideWhenUsed/>
    <w:rsid w:val="00A75D1E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A75D1E"/>
    <w:rPr>
      <w:b/>
      <w:bCs/>
      <w:i w:val="0"/>
      <w:iCs w:val="0"/>
    </w:rPr>
  </w:style>
  <w:style w:type="character" w:styleId="a9">
    <w:name w:val="FollowedHyperlink"/>
    <w:basedOn w:val="a0"/>
    <w:uiPriority w:val="99"/>
    <w:semiHidden/>
    <w:unhideWhenUsed/>
    <w:rsid w:val="007F6737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F6737"/>
    <w:rPr>
      <w:b/>
      <w:bCs/>
    </w:rPr>
  </w:style>
  <w:style w:type="paragraph" w:styleId="ab">
    <w:name w:val="List Paragraph"/>
    <w:basedOn w:val="a"/>
    <w:uiPriority w:val="34"/>
    <w:qFormat/>
    <w:rsid w:val="00B82D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C8E"/>
  </w:style>
  <w:style w:type="paragraph" w:styleId="a5">
    <w:name w:val="footer"/>
    <w:basedOn w:val="a"/>
    <w:link w:val="a6"/>
    <w:uiPriority w:val="99"/>
    <w:unhideWhenUsed/>
    <w:rsid w:val="00E85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C8E"/>
  </w:style>
  <w:style w:type="character" w:styleId="a7">
    <w:name w:val="Hyperlink"/>
    <w:basedOn w:val="a0"/>
    <w:uiPriority w:val="99"/>
    <w:unhideWhenUsed/>
    <w:rsid w:val="00A75D1E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A75D1E"/>
    <w:rPr>
      <w:b/>
      <w:bCs/>
      <w:i w:val="0"/>
      <w:iCs w:val="0"/>
    </w:rPr>
  </w:style>
  <w:style w:type="character" w:styleId="a9">
    <w:name w:val="FollowedHyperlink"/>
    <w:basedOn w:val="a0"/>
    <w:uiPriority w:val="99"/>
    <w:semiHidden/>
    <w:unhideWhenUsed/>
    <w:rsid w:val="007F6737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F6737"/>
    <w:rPr>
      <w:b/>
      <w:bCs/>
    </w:rPr>
  </w:style>
  <w:style w:type="paragraph" w:styleId="ab">
    <w:name w:val="List Paragraph"/>
    <w:basedOn w:val="a"/>
    <w:uiPriority w:val="34"/>
    <w:qFormat/>
    <w:rsid w:val="00B82D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riokashinri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ord.yahoo.co.jp/o/image/_ylt=A2RiouQKFhNXnGIAtmWU3uV7/SIG=12m1eqnef/EXP=1460955018/**http:/www.city.yokohama.lg.jp/nishi/pi/h2511/img/img/h2511i0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D0EB-23AE-46E3-9A71-8679C5EC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佐藤照貴</dc:creator>
  <cp:lastModifiedBy>owner</cp:lastModifiedBy>
  <cp:revision>2</cp:revision>
  <cp:lastPrinted>2016-04-18T13:30:00Z</cp:lastPrinted>
  <dcterms:created xsi:type="dcterms:W3CDTF">2016-04-18T13:33:00Z</dcterms:created>
  <dcterms:modified xsi:type="dcterms:W3CDTF">2016-04-18T13:33:00Z</dcterms:modified>
</cp:coreProperties>
</file>